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9B" w:rsidRDefault="00EA749B" w:rsidP="00FD7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49B" w:rsidRDefault="00EA749B" w:rsidP="00FD7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49B" w:rsidRPr="00C50EE1" w:rsidRDefault="00EA749B" w:rsidP="00FD7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0EE1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EA749B" w:rsidRPr="00C50EE1" w:rsidRDefault="00EA749B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0EE1">
        <w:rPr>
          <w:rFonts w:ascii="Times New Roman" w:hAnsi="Times New Roman" w:cs="Times New Roman"/>
          <w:sz w:val="24"/>
          <w:szCs w:val="24"/>
        </w:rPr>
        <w:t xml:space="preserve">                                                  к решению  Совета   сельского поселения </w:t>
      </w:r>
    </w:p>
    <w:p w:rsidR="00EA749B" w:rsidRPr="00C50EE1" w:rsidRDefault="00EA749B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0EE1">
        <w:rPr>
          <w:rFonts w:ascii="Times New Roman" w:hAnsi="Times New Roman" w:cs="Times New Roman"/>
          <w:sz w:val="24"/>
          <w:szCs w:val="24"/>
        </w:rPr>
        <w:t xml:space="preserve">Калмиябашевский сельсовет </w:t>
      </w:r>
    </w:p>
    <w:p w:rsidR="00EA749B" w:rsidRPr="00C50EE1" w:rsidRDefault="00EA749B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0EE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A749B" w:rsidRPr="00C50EE1" w:rsidRDefault="00EA749B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0EE1">
        <w:rPr>
          <w:rFonts w:ascii="Times New Roman" w:hAnsi="Times New Roman" w:cs="Times New Roman"/>
          <w:sz w:val="24"/>
          <w:szCs w:val="24"/>
        </w:rPr>
        <w:t xml:space="preserve">Калтасинский район  </w:t>
      </w:r>
    </w:p>
    <w:p w:rsidR="00EA749B" w:rsidRPr="00C50EE1" w:rsidRDefault="00EA749B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0EE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A749B" w:rsidRPr="00C50EE1" w:rsidRDefault="00EA749B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«11» февраля 2019 года № 335/1</w:t>
      </w:r>
    </w:p>
    <w:p w:rsidR="00EA749B" w:rsidRDefault="00EA749B" w:rsidP="00FD7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49B" w:rsidRDefault="00EA749B" w:rsidP="00FD7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A3337">
        <w:rPr>
          <w:rFonts w:ascii="Times New Roman" w:hAnsi="Times New Roman" w:cs="Times New Roman"/>
          <w:sz w:val="28"/>
          <w:szCs w:val="28"/>
        </w:rPr>
        <w:t>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3337">
        <w:rPr>
          <w:rFonts w:ascii="Times New Roman" w:hAnsi="Times New Roman" w:cs="Times New Roman"/>
          <w:sz w:val="28"/>
          <w:szCs w:val="28"/>
        </w:rPr>
        <w:t xml:space="preserve">  финансирования дефицита бюджета сельского поселения </w:t>
      </w:r>
      <w:r w:rsidRPr="00B92830">
        <w:rPr>
          <w:rFonts w:ascii="Times New Roman" w:hAnsi="Times New Roman" w:cs="Times New Roman"/>
          <w:sz w:val="28"/>
          <w:szCs w:val="28"/>
        </w:rPr>
        <w:t>Калмиябашевский</w:t>
      </w:r>
      <w:r w:rsidRPr="00DA33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Калтасинский район Республики Башкортостан за 2018 год  по кодам классификации источников финансирования дефицитов бюджетов</w:t>
      </w:r>
    </w:p>
    <w:p w:rsidR="00EA749B" w:rsidRDefault="00EA749B" w:rsidP="00FD7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4536"/>
        <w:gridCol w:w="2015"/>
      </w:tblGrid>
      <w:tr w:rsidR="00EA749B" w:rsidRPr="00965E73">
        <w:tc>
          <w:tcPr>
            <w:tcW w:w="3510" w:type="dxa"/>
          </w:tcPr>
          <w:p w:rsidR="00EA749B" w:rsidRPr="00965E73" w:rsidRDefault="00EA749B" w:rsidP="00965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E73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  <w:p w:rsidR="00EA749B" w:rsidRPr="00965E73" w:rsidRDefault="00EA749B" w:rsidP="00965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E7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536" w:type="dxa"/>
          </w:tcPr>
          <w:p w:rsidR="00EA749B" w:rsidRPr="00965E73" w:rsidRDefault="00EA749B" w:rsidP="00965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E73">
              <w:rPr>
                <w:rFonts w:ascii="Times New Roman" w:hAnsi="Times New Roman" w:cs="Times New Roman"/>
                <w:sz w:val="28"/>
                <w:szCs w:val="28"/>
              </w:rPr>
              <w:t>Наименование  кода группы, подгруппы, статьи, подстатьи, элемента, программы(подпрограммы), экономической классификации  источников финансирования дефицита бюджета муниципального района</w:t>
            </w:r>
          </w:p>
        </w:tc>
        <w:tc>
          <w:tcPr>
            <w:tcW w:w="2015" w:type="dxa"/>
          </w:tcPr>
          <w:p w:rsidR="00EA749B" w:rsidRPr="00965E73" w:rsidRDefault="00EA749B" w:rsidP="00965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E73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bookmarkStart w:id="0" w:name="_GoBack"/>
        <w:bookmarkEnd w:id="0"/>
      </w:tr>
      <w:tr w:rsidR="00EA749B" w:rsidRPr="00965E73">
        <w:tc>
          <w:tcPr>
            <w:tcW w:w="3510" w:type="dxa"/>
          </w:tcPr>
          <w:p w:rsidR="00EA749B" w:rsidRPr="000540FE" w:rsidRDefault="00EA749B" w:rsidP="00965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EA749B" w:rsidRPr="000540FE" w:rsidRDefault="00EA749B" w:rsidP="00965E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15" w:type="dxa"/>
          </w:tcPr>
          <w:p w:rsidR="00EA749B" w:rsidRPr="000540FE" w:rsidRDefault="00EA749B" w:rsidP="00965E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-78 837,43</w:t>
            </w:r>
          </w:p>
        </w:tc>
      </w:tr>
      <w:tr w:rsidR="00EA749B" w:rsidRPr="00965E73">
        <w:trPr>
          <w:trHeight w:val="1652"/>
        </w:trPr>
        <w:tc>
          <w:tcPr>
            <w:tcW w:w="3510" w:type="dxa"/>
          </w:tcPr>
          <w:p w:rsidR="00EA749B" w:rsidRPr="000540FE" w:rsidRDefault="00EA749B" w:rsidP="00965E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4536" w:type="dxa"/>
          </w:tcPr>
          <w:p w:rsidR="00EA749B" w:rsidRPr="000540FE" w:rsidRDefault="00EA749B" w:rsidP="00965E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сельского поселения Калмиябашевский сельсовет муниципального района Калтасинский район  </w:t>
            </w:r>
          </w:p>
          <w:p w:rsidR="00EA749B" w:rsidRPr="000540FE" w:rsidRDefault="00EA749B" w:rsidP="00965E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Республики Башкортостан </w:t>
            </w:r>
            <w:r w:rsidRPr="00054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054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015" w:type="dxa"/>
          </w:tcPr>
          <w:p w:rsidR="00EA749B" w:rsidRPr="000540FE" w:rsidRDefault="00EA749B" w:rsidP="00965E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0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-78 837,43</w:t>
            </w:r>
          </w:p>
        </w:tc>
      </w:tr>
      <w:tr w:rsidR="00EA749B" w:rsidRPr="00965E73">
        <w:tc>
          <w:tcPr>
            <w:tcW w:w="3510" w:type="dxa"/>
          </w:tcPr>
          <w:p w:rsidR="00EA749B" w:rsidRPr="00965E73" w:rsidRDefault="00EA749B" w:rsidP="00965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E73">
              <w:rPr>
                <w:rFonts w:ascii="Times New Roman" w:hAnsi="Times New Roman" w:cs="Times New Roman"/>
                <w:sz w:val="28"/>
                <w:szCs w:val="28"/>
              </w:rPr>
              <w:t xml:space="preserve">791 01 05 02 01 10 0000 510 </w:t>
            </w:r>
          </w:p>
        </w:tc>
        <w:tc>
          <w:tcPr>
            <w:tcW w:w="4536" w:type="dxa"/>
          </w:tcPr>
          <w:p w:rsidR="00EA749B" w:rsidRPr="00965E73" w:rsidRDefault="00EA749B" w:rsidP="00965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E73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15" w:type="dxa"/>
          </w:tcPr>
          <w:p w:rsidR="00EA749B" w:rsidRPr="00965E73" w:rsidRDefault="00EA749B" w:rsidP="00965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5E73">
              <w:rPr>
                <w:rFonts w:ascii="Times New Roman" w:hAnsi="Times New Roman" w:cs="Times New Roman"/>
                <w:sz w:val="28"/>
                <w:szCs w:val="28"/>
              </w:rPr>
              <w:t>-256 875,35</w:t>
            </w:r>
          </w:p>
        </w:tc>
      </w:tr>
      <w:tr w:rsidR="00EA749B" w:rsidRPr="00965E73">
        <w:tc>
          <w:tcPr>
            <w:tcW w:w="3510" w:type="dxa"/>
          </w:tcPr>
          <w:p w:rsidR="00EA749B" w:rsidRPr="00965E73" w:rsidRDefault="00EA749B" w:rsidP="00965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E73">
              <w:rPr>
                <w:rFonts w:ascii="Times New Roman" w:hAnsi="Times New Roman" w:cs="Times New Roman"/>
                <w:sz w:val="28"/>
                <w:szCs w:val="28"/>
              </w:rPr>
              <w:t xml:space="preserve">791 01 05 02 01 10 0000 610   </w:t>
            </w:r>
          </w:p>
        </w:tc>
        <w:tc>
          <w:tcPr>
            <w:tcW w:w="4536" w:type="dxa"/>
          </w:tcPr>
          <w:p w:rsidR="00EA749B" w:rsidRPr="00965E73" w:rsidRDefault="00EA749B" w:rsidP="00965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E73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15" w:type="dxa"/>
          </w:tcPr>
          <w:p w:rsidR="00EA749B" w:rsidRPr="00965E73" w:rsidRDefault="00EA749B" w:rsidP="00965E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5E73">
              <w:rPr>
                <w:rFonts w:ascii="Times New Roman" w:hAnsi="Times New Roman" w:cs="Times New Roman"/>
                <w:sz w:val="28"/>
                <w:szCs w:val="28"/>
              </w:rPr>
              <w:t>178 037,92</w:t>
            </w:r>
          </w:p>
        </w:tc>
      </w:tr>
    </w:tbl>
    <w:p w:rsidR="00EA749B" w:rsidRDefault="00EA749B" w:rsidP="00FD7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49B" w:rsidRDefault="00EA749B" w:rsidP="00FD7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49B" w:rsidRPr="00360747" w:rsidRDefault="00EA749B" w:rsidP="0035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747">
        <w:rPr>
          <w:rFonts w:ascii="Times New Roman" w:hAnsi="Times New Roman" w:cs="Times New Roman"/>
          <w:sz w:val="24"/>
          <w:szCs w:val="24"/>
        </w:rPr>
        <w:t xml:space="preserve">Председатель Совета сельского поселения </w:t>
      </w:r>
    </w:p>
    <w:p w:rsidR="00EA749B" w:rsidRPr="00360747" w:rsidRDefault="00EA749B" w:rsidP="0035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747">
        <w:rPr>
          <w:rFonts w:ascii="Times New Roman" w:hAnsi="Times New Roman" w:cs="Times New Roman"/>
          <w:sz w:val="24"/>
          <w:szCs w:val="24"/>
        </w:rPr>
        <w:t xml:space="preserve">Калмиябашевский сельсовет </w:t>
      </w:r>
    </w:p>
    <w:p w:rsidR="00EA749B" w:rsidRPr="00360747" w:rsidRDefault="00EA749B" w:rsidP="0035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7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A749B" w:rsidRPr="00360747" w:rsidRDefault="00EA749B" w:rsidP="0035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747">
        <w:rPr>
          <w:rFonts w:ascii="Times New Roman" w:hAnsi="Times New Roman" w:cs="Times New Roman"/>
          <w:sz w:val="24"/>
          <w:szCs w:val="24"/>
        </w:rPr>
        <w:t xml:space="preserve">Калтасинский район  </w:t>
      </w:r>
    </w:p>
    <w:p w:rsidR="00EA749B" w:rsidRPr="00360747" w:rsidRDefault="00EA749B" w:rsidP="00351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74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360747">
        <w:rPr>
          <w:rFonts w:ascii="Times New Roman" w:hAnsi="Times New Roman" w:cs="Times New Roman"/>
          <w:sz w:val="24"/>
          <w:szCs w:val="24"/>
        </w:rPr>
        <w:tab/>
      </w:r>
      <w:r w:rsidRPr="0036074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60747">
        <w:rPr>
          <w:rFonts w:ascii="Times New Roman" w:hAnsi="Times New Roman" w:cs="Times New Roman"/>
          <w:sz w:val="24"/>
          <w:szCs w:val="24"/>
        </w:rPr>
        <w:t xml:space="preserve">          В.В. Маязов</w:t>
      </w:r>
    </w:p>
    <w:sectPr w:rsidR="00EA749B" w:rsidRPr="00360747" w:rsidSect="004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D75"/>
    <w:rsid w:val="000540FE"/>
    <w:rsid w:val="001911C7"/>
    <w:rsid w:val="0022441D"/>
    <w:rsid w:val="0035174B"/>
    <w:rsid w:val="00360747"/>
    <w:rsid w:val="0046191E"/>
    <w:rsid w:val="004917E6"/>
    <w:rsid w:val="006333D4"/>
    <w:rsid w:val="008A20B2"/>
    <w:rsid w:val="008C7976"/>
    <w:rsid w:val="008C7AFE"/>
    <w:rsid w:val="008F3BC4"/>
    <w:rsid w:val="00965E73"/>
    <w:rsid w:val="00A53C11"/>
    <w:rsid w:val="00A73DE6"/>
    <w:rsid w:val="00AF7629"/>
    <w:rsid w:val="00B40B99"/>
    <w:rsid w:val="00B61AEA"/>
    <w:rsid w:val="00B92830"/>
    <w:rsid w:val="00BC4DC3"/>
    <w:rsid w:val="00BD12B8"/>
    <w:rsid w:val="00C14B85"/>
    <w:rsid w:val="00C50EE1"/>
    <w:rsid w:val="00CC3581"/>
    <w:rsid w:val="00D01886"/>
    <w:rsid w:val="00D62011"/>
    <w:rsid w:val="00DA3337"/>
    <w:rsid w:val="00EA749B"/>
    <w:rsid w:val="00EB6496"/>
    <w:rsid w:val="00EF00DF"/>
    <w:rsid w:val="00FA154C"/>
    <w:rsid w:val="00FD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7D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200</Words>
  <Characters>1145</Characters>
  <Application>Microsoft Office Outlook</Application>
  <DocSecurity>0</DocSecurity>
  <Lines>0</Lines>
  <Paragraphs>0</Paragraphs>
  <ScaleCrop>false</ScaleCrop>
  <Company>Калмиябашевский с/с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Начальник</dc:creator>
  <cp:keywords/>
  <dc:description/>
  <cp:lastModifiedBy>Управделами</cp:lastModifiedBy>
  <cp:revision>12</cp:revision>
  <dcterms:created xsi:type="dcterms:W3CDTF">2019-08-02T09:51:00Z</dcterms:created>
  <dcterms:modified xsi:type="dcterms:W3CDTF">2019-08-07T05:22:00Z</dcterms:modified>
</cp:coreProperties>
</file>