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0F6241" w:rsidRPr="000F6241" w:rsidTr="00540CE9">
        <w:trPr>
          <w:trHeight w:val="1730"/>
        </w:trPr>
        <w:tc>
          <w:tcPr>
            <w:tcW w:w="4047" w:type="dxa"/>
          </w:tcPr>
          <w:p w:rsidR="000F6241" w:rsidRPr="000F6241" w:rsidRDefault="000F6241" w:rsidP="000F6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Баш</w:t>
            </w:r>
            <w:r w:rsidRPr="000F6241">
              <w:rPr>
                <w:rFonts w:ascii="Times New Roman" w:eastAsia="MS Mincho" w:hAnsi="Lucida Sans Unicode" w:cs="Lucida Sans Unicode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ортостан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Республикаhының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 </w:t>
            </w:r>
            <w:r w:rsidRPr="000F6241">
              <w:rPr>
                <w:rFonts w:ascii="Times New Roman" w:eastAsia="MS Mincho" w:hAnsi="Lucida Sans Unicode" w:cs="Lucida Sans Unicode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алтасы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районы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муниципаль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районының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r w:rsidRPr="000F6241">
              <w:rPr>
                <w:rFonts w:ascii="Lucida Sans Unicode" w:eastAsia="Times New Roman" w:hAnsi="Lucida Sans Unicode" w:cs="Lucida Sans Unicode"/>
                <w:b/>
                <w:bCs/>
                <w:w w:val="96"/>
                <w:lang w:val="be-BY" w:eastAsia="ru-RU"/>
              </w:rPr>
              <w:t>ҡ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алмыябаш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ауыл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советыауыл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proofErr w:type="spell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билә</w:t>
            </w:r>
            <w:proofErr w:type="gramStart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м</w:t>
            </w:r>
            <w:proofErr w:type="gram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>әhе</w:t>
            </w:r>
            <w:proofErr w:type="spellEnd"/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</w:t>
            </w:r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val="be-BY" w:eastAsia="ru-RU"/>
              </w:rPr>
              <w:t>советы</w:t>
            </w:r>
          </w:p>
        </w:tc>
        <w:tc>
          <w:tcPr>
            <w:tcW w:w="1596" w:type="dxa"/>
          </w:tcPr>
          <w:p w:rsidR="000F6241" w:rsidRPr="000F6241" w:rsidRDefault="000F6241" w:rsidP="000F6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4875" cy="9436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F6241" w:rsidRPr="000F6241" w:rsidRDefault="000F6241" w:rsidP="000F6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val="be-BY" w:eastAsia="ru-RU"/>
              </w:rPr>
              <w:t xml:space="preserve">Совет </w:t>
            </w:r>
            <w:r w:rsidRPr="000F6241">
              <w:rPr>
                <w:rFonts w:ascii="Times New Roman" w:eastAsia="Times New Roman" w:hAnsi="Times New Roman" w:cs="Times New Roman"/>
                <w:b/>
                <w:bCs/>
                <w:w w:val="96"/>
                <w:lang w:eastAsia="ru-RU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0F6241" w:rsidRPr="000F6241" w:rsidRDefault="000F6241" w:rsidP="000F6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be-BY"/>
        </w:rPr>
      </w:pPr>
      <w:r w:rsidRPr="000F6241">
        <w:rPr>
          <w:rFonts w:ascii="Times New Roman" w:eastAsia="Times New Roman" w:hAnsi="Times New Roman" w:cs="Times New Roman"/>
          <w:w w:val="96"/>
          <w:lang w:eastAsia="ru-RU"/>
        </w:rPr>
        <w:t xml:space="preserve">Ленин </w:t>
      </w:r>
      <w:proofErr w:type="spellStart"/>
      <w:r w:rsidRPr="000F6241">
        <w:rPr>
          <w:rFonts w:ascii="Times New Roman" w:eastAsia="Times New Roman" w:hAnsi="Times New Roman" w:cs="Times New Roman"/>
          <w:lang w:eastAsia="ru-RU"/>
        </w:rPr>
        <w:t>урамы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 xml:space="preserve">, 16, </w:t>
      </w:r>
      <w:proofErr w:type="spellStart"/>
      <w:r w:rsidRPr="000F6241">
        <w:rPr>
          <w:rFonts w:ascii="Times New Roman" w:eastAsia="Times New Roman" w:hAnsi="Times New Roman" w:cs="Times New Roman"/>
          <w:lang w:eastAsia="ru-RU"/>
        </w:rPr>
        <w:t>Калмыябаш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6241">
        <w:rPr>
          <w:rFonts w:ascii="Times New Roman" w:eastAsia="Times New Roman" w:hAnsi="Times New Roman" w:cs="Times New Roman"/>
          <w:lang w:eastAsia="ru-RU"/>
        </w:rPr>
        <w:t>ауылы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 xml:space="preserve">, 452866 </w:t>
      </w:r>
      <w:r w:rsidRPr="000F6241">
        <w:rPr>
          <w:rFonts w:ascii="Times New Roman" w:eastAsia="Times New Roman" w:hAnsi="Times New Roman" w:cs="Times New Roman"/>
          <w:lang w:val="be-BY" w:eastAsia="ru-RU"/>
        </w:rPr>
        <w:t xml:space="preserve">                          </w:t>
      </w:r>
      <w:r w:rsidRPr="000F6241">
        <w:rPr>
          <w:rFonts w:ascii="Times New Roman" w:eastAsia="Times New Roman" w:hAnsi="Times New Roman" w:cs="Times New Roman"/>
          <w:lang w:eastAsia="ru-RU"/>
        </w:rPr>
        <w:t xml:space="preserve">ул. Ленина, 16, </w:t>
      </w:r>
      <w:proofErr w:type="spellStart"/>
      <w:r w:rsidRPr="000F6241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0F6241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0F6241">
        <w:rPr>
          <w:rFonts w:ascii="Times New Roman" w:eastAsia="Times New Roman" w:hAnsi="Times New Roman" w:cs="Times New Roman"/>
          <w:lang w:eastAsia="ru-RU"/>
        </w:rPr>
        <w:t>алмиябаш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 xml:space="preserve">,  452866 </w:t>
      </w:r>
      <w:r w:rsidRPr="000F6241">
        <w:rPr>
          <w:rFonts w:ascii="Times New Roman" w:eastAsia="Times New Roman" w:hAnsi="Times New Roman" w:cs="Times New Roman"/>
          <w:lang w:val="be-BY" w:eastAsia="ru-RU"/>
        </w:rPr>
        <w:t xml:space="preserve">                                                    </w:t>
      </w:r>
      <w:r w:rsidRPr="000F6241">
        <w:rPr>
          <w:rFonts w:ascii="Times New Roman" w:eastAsia="Times New Roman" w:hAnsi="Times New Roman" w:cs="Times New Roman"/>
          <w:lang w:eastAsia="ru-RU"/>
        </w:rPr>
        <w:t>Тел.: (34779) 2-71-40, Факс 2-71-07</w:t>
      </w:r>
      <w:r w:rsidRPr="000F6241">
        <w:rPr>
          <w:rFonts w:ascii="Times New Roman" w:eastAsia="Times New Roman" w:hAnsi="Times New Roman" w:cs="Times New Roman"/>
          <w:lang w:eastAsia="ru-RU"/>
        </w:rPr>
        <w:tab/>
      </w:r>
      <w:r w:rsidRPr="000F6241">
        <w:rPr>
          <w:rFonts w:ascii="Times New Roman" w:eastAsia="Times New Roman" w:hAnsi="Times New Roman" w:cs="Times New Roman"/>
          <w:lang w:val="be-BY" w:eastAsia="ru-RU"/>
        </w:rPr>
        <w:t xml:space="preserve">                                        </w:t>
      </w:r>
      <w:r w:rsidRPr="000F6241">
        <w:rPr>
          <w:rFonts w:ascii="Times New Roman" w:eastAsia="Times New Roman" w:hAnsi="Times New Roman" w:cs="Times New Roman"/>
          <w:lang w:eastAsia="ru-RU"/>
        </w:rPr>
        <w:t xml:space="preserve">Тел.: (34779) 2-71-40, Факс (34779)2-71-07 </w:t>
      </w:r>
      <w:r w:rsidRPr="000F6241">
        <w:rPr>
          <w:rFonts w:ascii="Times New Roman" w:eastAsia="Times New Roman" w:hAnsi="Times New Roman" w:cs="Times New Roman"/>
          <w:lang w:val="en-US" w:eastAsia="ru-RU"/>
        </w:rPr>
        <w:t>E</w:t>
      </w:r>
      <w:r w:rsidRPr="000F6241">
        <w:rPr>
          <w:rFonts w:ascii="Times New Roman" w:eastAsia="Times New Roman" w:hAnsi="Times New Roman" w:cs="Times New Roman"/>
          <w:lang w:eastAsia="ru-RU"/>
        </w:rPr>
        <w:t>-</w:t>
      </w:r>
      <w:r w:rsidRPr="000F6241">
        <w:rPr>
          <w:rFonts w:ascii="Times New Roman" w:eastAsia="Times New Roman" w:hAnsi="Times New Roman" w:cs="Times New Roman"/>
          <w:lang w:val="en-US" w:eastAsia="ru-RU"/>
        </w:rPr>
        <w:t>mail</w:t>
      </w:r>
      <w:r w:rsidRPr="000F6241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0F6241">
        <w:rPr>
          <w:rFonts w:ascii="Times New Roman" w:eastAsia="Times New Roman" w:hAnsi="Times New Roman" w:cs="Times New Roman"/>
          <w:lang w:val="en-US" w:eastAsia="ru-RU"/>
        </w:rPr>
        <w:t>admkalmiyabash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>@</w:t>
      </w:r>
      <w:r w:rsidRPr="000F6241">
        <w:rPr>
          <w:rFonts w:ascii="Times New Roman" w:eastAsia="Times New Roman" w:hAnsi="Times New Roman" w:cs="Times New Roman"/>
          <w:lang w:val="en-US" w:eastAsia="ru-RU"/>
        </w:rPr>
        <w:t>mail</w:t>
      </w:r>
      <w:r w:rsidRPr="000F624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0F624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0F6241">
        <w:rPr>
          <w:rFonts w:ascii="Times New Roman" w:eastAsia="Times New Roman" w:hAnsi="Times New Roman" w:cs="Times New Roman"/>
          <w:lang w:val="en-US" w:eastAsia="ru-RU"/>
        </w:rPr>
        <w:t>E</w:t>
      </w:r>
      <w:r w:rsidRPr="000F6241">
        <w:rPr>
          <w:rFonts w:ascii="Times New Roman" w:eastAsia="Times New Roman" w:hAnsi="Times New Roman" w:cs="Times New Roman"/>
          <w:lang w:eastAsia="ru-RU"/>
        </w:rPr>
        <w:t>-</w:t>
      </w:r>
      <w:r w:rsidRPr="000F6241">
        <w:rPr>
          <w:rFonts w:ascii="Times New Roman" w:eastAsia="Times New Roman" w:hAnsi="Times New Roman" w:cs="Times New Roman"/>
          <w:lang w:val="en-US" w:eastAsia="ru-RU"/>
        </w:rPr>
        <w:t>mail</w:t>
      </w:r>
      <w:r w:rsidRPr="000F6241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0F6241">
        <w:rPr>
          <w:rFonts w:ascii="Times New Roman" w:eastAsia="Times New Roman" w:hAnsi="Times New Roman" w:cs="Times New Roman"/>
          <w:lang w:val="en-US" w:eastAsia="ru-RU"/>
        </w:rPr>
        <w:t>admkalmiyabash</w:t>
      </w:r>
      <w:proofErr w:type="spellEnd"/>
      <w:r w:rsidRPr="000F6241">
        <w:rPr>
          <w:rFonts w:ascii="Times New Roman" w:eastAsia="Times New Roman" w:hAnsi="Times New Roman" w:cs="Times New Roman"/>
          <w:lang w:eastAsia="ru-RU"/>
        </w:rPr>
        <w:t>@</w:t>
      </w:r>
      <w:r w:rsidRPr="000F6241">
        <w:rPr>
          <w:rFonts w:ascii="Times New Roman" w:eastAsia="Times New Roman" w:hAnsi="Times New Roman" w:cs="Times New Roman"/>
          <w:lang w:val="en-US" w:eastAsia="ru-RU"/>
        </w:rPr>
        <w:t>mail</w:t>
      </w:r>
      <w:r w:rsidRPr="000F624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0F624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0F6241">
        <w:rPr>
          <w:rFonts w:ascii="Times New Roman" w:eastAsia="Times New Roman" w:hAnsi="Times New Roman" w:cs="Times New Roman"/>
          <w:lang w:val="be-BY" w:eastAsia="ru-RU"/>
        </w:rPr>
        <w:t xml:space="preserve"> </w:t>
      </w: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>ОКПО 4277649    ОГРН 1020201010675     ИНН 0227000774</w:t>
      </w:r>
    </w:p>
    <w:p w:rsidR="000F6241" w:rsidRPr="000F6241" w:rsidRDefault="000F6241" w:rsidP="000F6241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2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А Р А Р                                                                                       </w:t>
      </w:r>
      <w:proofErr w:type="spellStart"/>
      <w:proofErr w:type="gram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spellEnd"/>
      <w:proofErr w:type="gramEnd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 Ш Е Н И Е </w:t>
      </w:r>
    </w:p>
    <w:p w:rsidR="000F6241" w:rsidRPr="000F6241" w:rsidRDefault="000F6241" w:rsidP="000F6241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 декабря 2021 й                                 № 253/1                                22  декабря 2021 г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публичных слушаниях по проекту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 сельсовет муниципального района Калтасинский район Республики Башкортостан»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Калмиябашевский  сельсовет муниципального района Калтасинский район Республики Башкортостан</w:t>
      </w:r>
    </w:p>
    <w:p w:rsidR="000F6241" w:rsidRPr="000F6241" w:rsidRDefault="000F6241" w:rsidP="000F624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0F6241" w:rsidRPr="000F6241" w:rsidRDefault="000F6241" w:rsidP="000F6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публичные слушания по проекту решения Совета сельского поселения 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Башкортостан» (далее – проект решения Совета) в 15 часов 17 января 2022 года в здании администрации  сельского поселения по адресу:</w:t>
      </w:r>
      <w:proofErr w:type="gramEnd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 Калтасинский район, д. Калмиябаш, ул. Молодежная, д.18.</w:t>
      </w:r>
    </w:p>
    <w:p w:rsidR="000F6241" w:rsidRPr="000F6241" w:rsidRDefault="000F6241" w:rsidP="000F6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 </w:t>
      </w:r>
      <w:proofErr w:type="gram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0F6241" w:rsidRPr="000F6241" w:rsidRDefault="000F6241" w:rsidP="000F6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Порядок учета предложений по проекту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Башкортостан», а также участия граждан в его обсуждении </w:t>
      </w:r>
      <w:proofErr w:type="gram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0F6241" w:rsidRPr="000F6241" w:rsidRDefault="000F6241" w:rsidP="000F6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решение Совета сельского поселения Калмиябашевский сельсовет муниципального района Калтасинский район Республики Башкортостан на информационном стенде администрации сельского 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Калмиябашевский сельсовет муниципального района Калтасинский район  Республики Башкортостан.</w:t>
      </w:r>
    </w:p>
    <w:p w:rsidR="000F6241" w:rsidRPr="000F6241" w:rsidRDefault="000F6241" w:rsidP="000F6241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241" w:rsidRPr="000F6241" w:rsidRDefault="000F6241" w:rsidP="000F6241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 сельсовет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 район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Маязов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>Калмиябашевский  сельсовет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 xml:space="preserve">Калтасинский район </w:t>
      </w:r>
    </w:p>
    <w:p w:rsidR="000F6241" w:rsidRPr="000F6241" w:rsidRDefault="000F6241" w:rsidP="000F624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0F6241" w:rsidRPr="000F6241" w:rsidRDefault="000F6241" w:rsidP="000F6241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lang w:eastAsia="ru-RU"/>
        </w:rPr>
      </w:pPr>
      <w:r w:rsidRPr="000F6241">
        <w:rPr>
          <w:rFonts w:ascii="Times New Roman" w:eastAsia="Times New Roman" w:hAnsi="Times New Roman" w:cs="Times New Roman"/>
          <w:lang w:eastAsia="ru-RU"/>
        </w:rPr>
        <w:t>от «17» января 2022 года № 265</w:t>
      </w:r>
    </w:p>
    <w:p w:rsidR="000F6241" w:rsidRPr="000F6241" w:rsidRDefault="000F6241" w:rsidP="000F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внесению изменений и дополнений в Устав сельского поселения Калмиябашевский сельсовет муниципального района Калтасинский район Республики Башкортостан</w:t>
      </w:r>
    </w:p>
    <w:p w:rsidR="000F6241" w:rsidRPr="000F6241" w:rsidRDefault="000F6241" w:rsidP="000F62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Маязов В.В.-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  Калмиябашевский   сельсовет, председатель комиссии</w:t>
      </w: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Гараева М.М. - 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</w:t>
      </w: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Мадиева</w:t>
      </w:r>
      <w:proofErr w:type="spellEnd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-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</w:t>
      </w: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Гараева Д.В.- 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</w:t>
      </w: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/>
        <w:ind w:left="4320" w:hanging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Шуматова Р.К.-</w:t>
      </w: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</w:t>
      </w:r>
    </w:p>
    <w:p w:rsidR="000F6241" w:rsidRPr="000F6241" w:rsidRDefault="000F6241" w:rsidP="000F624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F62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Приложение № 2</w:t>
      </w: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F62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к решению Совета сельского </w:t>
      </w: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F62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поселения Калмиябашевский сельсовет</w:t>
      </w: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F62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муниципального района Калтасинский район Республики Башкортостан</w:t>
      </w:r>
    </w:p>
    <w:p w:rsidR="000F6241" w:rsidRPr="000F6241" w:rsidRDefault="000F6241" w:rsidP="000F62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F62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 «17» января 2022 г. № 265</w:t>
      </w:r>
    </w:p>
    <w:p w:rsidR="000F6241" w:rsidRPr="000F6241" w:rsidRDefault="000F6241" w:rsidP="000F62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предложений по проекту решения Совета сельского поселения Калмиябашевский сельсовет 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Башкортостан», </w:t>
      </w:r>
    </w:p>
    <w:p w:rsidR="000F6241" w:rsidRPr="000F6241" w:rsidRDefault="000F6241" w:rsidP="000F6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участия граждан в его обсуждении</w:t>
      </w:r>
    </w:p>
    <w:p w:rsidR="000F6241" w:rsidRPr="000F6241" w:rsidRDefault="000F6241" w:rsidP="000F6241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241" w:rsidRPr="000F6241" w:rsidRDefault="000F6241" w:rsidP="000F6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Жители сельского поселения Калмиябашевский сельсовет муниципального района Калтасинский район Республики Башкортостан имеют право в 10-дневный срок со дня опубликования (обнародования) проекта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Калмиябашевский сельсовет   муниципального района Калтасинский район Республики Башкортостан» (далее – проект решения) в письменной форме вносить предложения в Совет</w:t>
      </w:r>
      <w:proofErr w:type="gramEnd"/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 (по адресу:</w:t>
      </w:r>
      <w:proofErr w:type="gramEnd"/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 Башкортостан,  Калтасинский район, д. Калмиябаш, ул. Молодежная, д.18),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  <w:proofErr w:type="gramEnd"/>
    </w:p>
    <w:p w:rsidR="000F6241" w:rsidRPr="000F6241" w:rsidRDefault="000F6241" w:rsidP="000F6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2. Предложения по проекту решения</w:t>
      </w:r>
      <w:r w:rsidRPr="000F6241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0F6241" w:rsidRPr="000F6241" w:rsidRDefault="000F6241" w:rsidP="000F624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3. Предложения по проекту решения учитываются комиссией Совета сельского поселения Калмиябашевский сельсовет муниципального района Калтасинский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0F6241" w:rsidRPr="000F6241" w:rsidRDefault="000F6241" w:rsidP="000F624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Предложения по проекту решения рассматриваются, обобщаются и учитываются комиссией при предварительном рассмотрении проекта решения. </w:t>
      </w:r>
    </w:p>
    <w:p w:rsidR="000F6241" w:rsidRPr="000F6241" w:rsidRDefault="000F6241" w:rsidP="000F624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0F6241" w:rsidRPr="000F6241" w:rsidRDefault="000F6241" w:rsidP="000F6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241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комиссии рассматривается Советом до принятия решения о внесении изменений и дополнений в Устав сельского поселения Калмиябашевский сельсовет муниципального района Калтасинский район Республики Башкортостан.</w:t>
      </w:r>
    </w:p>
    <w:p w:rsidR="000F6241" w:rsidRPr="000F6241" w:rsidRDefault="000F6241" w:rsidP="000F6241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241" w:rsidRPr="000F6241" w:rsidRDefault="000F6241" w:rsidP="000F624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</w:t>
      </w:r>
      <w:proofErr w:type="spellStart"/>
      <w:r w:rsidRPr="000F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Л.Д.Биктимирова</w:t>
      </w:r>
      <w:proofErr w:type="spellEnd"/>
    </w:p>
    <w:p w:rsidR="00DE0922" w:rsidRDefault="00DE0922">
      <w:bookmarkStart w:id="0" w:name="_GoBack"/>
      <w:bookmarkEnd w:id="0"/>
    </w:p>
    <w:sectPr w:rsidR="00DE0922" w:rsidSect="00CC73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E"/>
    <w:rsid w:val="000F6241"/>
    <w:rsid w:val="003531C8"/>
    <w:rsid w:val="003E7788"/>
    <w:rsid w:val="007E0E92"/>
    <w:rsid w:val="00A910DE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2022-02-15T09:42:00Z</dcterms:created>
  <dcterms:modified xsi:type="dcterms:W3CDTF">2022-02-15T09:42:00Z</dcterms:modified>
</cp:coreProperties>
</file>